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B9CD7" w14:textId="77777777" w:rsidR="005E5FCC" w:rsidRPr="004E4DCB" w:rsidRDefault="005E5FCC" w:rsidP="005E5FCC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5807"/>
      </w:tblGrid>
      <w:tr w:rsidR="005E5FCC" w:rsidRPr="004E4DCB" w14:paraId="661C1C71" w14:textId="77777777" w:rsidTr="00C12266">
        <w:trPr>
          <w:trHeight w:val="1002"/>
        </w:trPr>
        <w:tc>
          <w:tcPr>
            <w:tcW w:w="3332" w:type="dxa"/>
            <w:shd w:val="clear" w:color="auto" w:fill="FFFFFF"/>
          </w:tcPr>
          <w:p w14:paraId="273CB22F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5E8C72E3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4D20690C" w14:textId="77777777" w:rsidR="005E5FCC" w:rsidRPr="004E4DCB" w:rsidRDefault="005E5FCC" w:rsidP="00C12266">
            <w:pPr>
              <w:spacing w:line="260" w:lineRule="atLeast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6F6AD17D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4F2AC3">
              <w:rPr>
                <w:rFonts w:ascii="Verdana" w:hAnsi="Verdana"/>
                <w:w w:val="90"/>
                <w:sz w:val="16"/>
                <w:szCs w:val="20"/>
              </w:rPr>
              <w:t>Nazwa Wykonawcy/Wykonawców</w:t>
            </w:r>
          </w:p>
        </w:tc>
        <w:tc>
          <w:tcPr>
            <w:tcW w:w="5807" w:type="dxa"/>
            <w:shd w:val="clear" w:color="auto" w:fill="BFBFBF"/>
          </w:tcPr>
          <w:p w14:paraId="6FF3AA55" w14:textId="77777777" w:rsidR="005E5FCC" w:rsidRPr="004E4DCB" w:rsidRDefault="005E5FCC" w:rsidP="00C12266">
            <w:pPr>
              <w:spacing w:line="260" w:lineRule="atLeast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14:paraId="71DA7DE1" w14:textId="77777777"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w w:val="90"/>
                <w:sz w:val="20"/>
                <w:szCs w:val="20"/>
              </w:rPr>
              <w:t xml:space="preserve">FORMULARZ CENOWY </w:t>
            </w:r>
          </w:p>
        </w:tc>
      </w:tr>
    </w:tbl>
    <w:p w14:paraId="5F7C170E" w14:textId="77777777"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 xml:space="preserve">Składając ofertę w postępowaniu </w:t>
      </w:r>
      <w:r>
        <w:rPr>
          <w:rFonts w:ascii="Verdana" w:hAnsi="Verdana"/>
          <w:w w:val="90"/>
          <w:sz w:val="20"/>
          <w:szCs w:val="20"/>
        </w:rPr>
        <w:t>pod nazwą:</w:t>
      </w:r>
      <w:r w:rsidRPr="004E4DCB">
        <w:rPr>
          <w:rFonts w:ascii="Verdana" w:hAnsi="Verdana"/>
          <w:w w:val="90"/>
          <w:sz w:val="20"/>
          <w:szCs w:val="20"/>
        </w:rPr>
        <w:t xml:space="preserve"> </w:t>
      </w:r>
      <w:r w:rsidRPr="004E4DCB">
        <w:rPr>
          <w:rFonts w:ascii="Verdana" w:hAnsi="Verdana"/>
          <w:w w:val="90"/>
          <w:sz w:val="20"/>
          <w:szCs w:val="20"/>
        </w:rPr>
        <w:br/>
      </w:r>
    </w:p>
    <w:p w14:paraId="368D6587" w14:textId="77777777" w:rsidR="005E5FCC" w:rsidRPr="004E4DCB" w:rsidRDefault="005E5FCC" w:rsidP="005E5FCC">
      <w:pPr>
        <w:spacing w:line="260" w:lineRule="atLeast"/>
        <w:ind w:right="23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697CC608" w14:textId="77777777" w:rsidR="005E5FCC" w:rsidRPr="00001FD9" w:rsidRDefault="005E5FCC" w:rsidP="005E5FCC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Obsługa Oddziału GDDKiA w Kielcach 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zakresie - 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Kierowanie i obsługa codzienna samochodów </w:t>
      </w:r>
    </w:p>
    <w:p w14:paraId="72C60083" w14:textId="77777777" w:rsidR="005E5FCC" w:rsidRPr="004E4DCB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53E59AAF" w14:textId="77777777" w:rsidR="00A55479" w:rsidRPr="00A55479" w:rsidRDefault="005E5FCC" w:rsidP="00A55479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bookmarkStart w:id="0" w:name="ezdSprawaZnak"/>
      <w:r w:rsidR="00A55479" w:rsidRPr="00A55479">
        <w:rPr>
          <w:rFonts w:ascii="Verdana" w:hAnsi="Verdana" w:cs="Arial"/>
          <w:b/>
          <w:iCs/>
          <w:w w:val="90"/>
          <w:sz w:val="20"/>
          <w:szCs w:val="20"/>
        </w:rPr>
        <w:t>OKI.F-2.2431.9.2025</w:t>
      </w:r>
      <w:bookmarkEnd w:id="0"/>
    </w:p>
    <w:p w14:paraId="1814497F" w14:textId="77777777" w:rsidR="005E5FCC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14:paraId="5D5458D0" w14:textId="77777777" w:rsidR="005E5FCC" w:rsidRPr="004E4DCB" w:rsidRDefault="005E5FCC" w:rsidP="005E5FCC">
      <w:pPr>
        <w:spacing w:line="260" w:lineRule="atLeast"/>
        <w:jc w:val="both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>Oświadczamy, że oferujemy wykonanie przedmiotu zamówienia zgodnie z ceną podaną w Formularzu</w:t>
      </w:r>
      <w:r w:rsidR="00527D20">
        <w:rPr>
          <w:rFonts w:ascii="Verdana" w:hAnsi="Verdana"/>
          <w:w w:val="90"/>
          <w:sz w:val="20"/>
          <w:szCs w:val="20"/>
        </w:rPr>
        <w:t xml:space="preserve"> Ofertowym zgodnie z poniższym wyliczeniem cenowym. </w:t>
      </w:r>
    </w:p>
    <w:p w14:paraId="07E00EF0" w14:textId="77777777" w:rsidR="005E5FCC" w:rsidRPr="004E4DCB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tbl>
      <w:tblPr>
        <w:tblW w:w="9379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2664"/>
        <w:gridCol w:w="1074"/>
        <w:gridCol w:w="993"/>
        <w:gridCol w:w="2044"/>
        <w:gridCol w:w="2126"/>
      </w:tblGrid>
      <w:tr w:rsidR="005E5FCC" w:rsidRPr="00F045F3" w14:paraId="500DD793" w14:textId="77777777" w:rsidTr="00C12266">
        <w:trPr>
          <w:cantSplit/>
          <w:trHeight w:val="641"/>
          <w:tblHeader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9A9CBD4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1FD582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F2BF61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</w:tcBorders>
          </w:tcPr>
          <w:p w14:paraId="448B7D2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64C5978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A111B73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Wyszczególnienie elementów rozliczeniowych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CFDC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Jednostka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</w:tcBorders>
            <w:vAlign w:val="center"/>
          </w:tcPr>
          <w:p w14:paraId="367116E5" w14:textId="77777777"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Cena</w:t>
            </w:r>
          </w:p>
          <w:p w14:paraId="2B881F4B" w14:textId="77777777"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0253A65" w14:textId="77777777"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netto za 1 osobę, za 1 dniówkę [zł]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3DE65E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Wartość netto</w:t>
            </w:r>
          </w:p>
          <w:p w14:paraId="14BB8E66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[zł]</w:t>
            </w:r>
          </w:p>
          <w:p w14:paraId="7A52A84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(kol.3 x 4 x 5)</w:t>
            </w:r>
          </w:p>
        </w:tc>
      </w:tr>
      <w:tr w:rsidR="005E5FCC" w:rsidRPr="00F045F3" w14:paraId="0A863046" w14:textId="77777777" w:rsidTr="00C12266">
        <w:trPr>
          <w:cantSplit/>
          <w:trHeight w:val="842"/>
          <w:tblHeader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13F5F3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64" w:type="dxa"/>
            <w:vMerge/>
            <w:tcBorders>
              <w:bottom w:val="single" w:sz="4" w:space="0" w:color="auto"/>
            </w:tcBorders>
          </w:tcPr>
          <w:p w14:paraId="1ECF331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6A0BE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Ilość jednostek czasu</w:t>
            </w:r>
          </w:p>
          <w:p w14:paraId="63B147C7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dniówka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31B8452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 xml:space="preserve">Ilość osób </w:t>
            </w:r>
          </w:p>
          <w:p w14:paraId="71B00E42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[1 osoba]</w:t>
            </w: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0A1FFD54" w14:textId="77777777"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464308" w14:textId="77777777"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E5FCC" w:rsidRPr="00F045F3" w14:paraId="372D3EE7" w14:textId="77777777" w:rsidTr="00C12266">
        <w:trPr>
          <w:cantSplit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6A0E7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14:paraId="0887B5F5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14:paraId="595C2B07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FEBA022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14:paraId="4D6B041B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4BCA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E5FCC" w:rsidRPr="00F045F3" w14:paraId="53E116E0" w14:textId="77777777" w:rsidTr="00C12266">
        <w:trPr>
          <w:cantSplit/>
          <w:trHeight w:val="668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2F870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0191B656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14:paraId="4E0CA5F5" w14:textId="77777777" w:rsidR="005E5FCC" w:rsidRPr="00F045F3" w:rsidRDefault="005E5FCC" w:rsidP="00C12266">
            <w:pPr>
              <w:spacing w:line="276" w:lineRule="auto"/>
              <w:contextualSpacing/>
              <w:rPr>
                <w:rFonts w:ascii="Verdana" w:hAnsi="Verdana" w:cs="Verdana"/>
                <w:sz w:val="18"/>
                <w:szCs w:val="18"/>
              </w:rPr>
            </w:pPr>
          </w:p>
          <w:p w14:paraId="564781FE" w14:textId="77777777" w:rsidR="005E5FCC" w:rsidRPr="00F045F3" w:rsidRDefault="005E5FCC" w:rsidP="005E5FCC">
            <w:pPr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  <w:r w:rsidRPr="00F045F3">
              <w:rPr>
                <w:rFonts w:ascii="Verdana" w:hAnsi="Verdana"/>
                <w:bCs/>
                <w:w w:val="90"/>
                <w:sz w:val="20"/>
                <w:szCs w:val="20"/>
              </w:rPr>
              <w:t>Kierowc</w:t>
            </w:r>
            <w:r>
              <w:rPr>
                <w:rFonts w:ascii="Verdana" w:hAnsi="Verdana"/>
                <w:bCs/>
                <w:w w:val="90"/>
                <w:sz w:val="20"/>
                <w:szCs w:val="20"/>
              </w:rPr>
              <w:t>a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14:paraId="1052D85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5429776" w14:textId="77777777" w:rsidR="005E5FCC" w:rsidRPr="001E7D91" w:rsidRDefault="005E5FCC" w:rsidP="00C12266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E7D91">
              <w:rPr>
                <w:rFonts w:ascii="Verdana" w:hAnsi="Verdana"/>
                <w:b/>
                <w:sz w:val="18"/>
                <w:szCs w:val="18"/>
              </w:rPr>
              <w:t>2</w:t>
            </w:r>
            <w:r>
              <w:rPr>
                <w:rFonts w:ascii="Verdana" w:hAnsi="Verdana"/>
                <w:b/>
                <w:sz w:val="18"/>
                <w:szCs w:val="18"/>
              </w:rPr>
              <w:t>50</w:t>
            </w:r>
          </w:p>
          <w:p w14:paraId="76B96E7E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2D0D5CE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60A70764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14:paraId="02D37314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14:paraId="04F28163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14:paraId="665A7281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0E5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717A1D47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14:paraId="74C20FB2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E5FCC" w:rsidRPr="00F045F3" w14:paraId="5A4E55B3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768E9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C0B52B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8F31CA4" w14:textId="77777777" w:rsidR="005E5FCC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NETTO RAZEM </w:t>
            </w:r>
          </w:p>
          <w:p w14:paraId="519EC09B" w14:textId="77777777" w:rsidR="005E5FCC" w:rsidRPr="00F045F3" w:rsidRDefault="005E5FCC" w:rsidP="00C12266">
            <w:pPr>
              <w:tabs>
                <w:tab w:val="left" w:pos="4644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CBE8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14:paraId="2ED10EF8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AACBE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8019A0B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07F4122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Podatek VAT 23% od wartości netto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8479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14:paraId="1A5C3543" w14:textId="77777777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8010F" w14:textId="77777777"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8D626E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B0608D3" w14:textId="77777777"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OGÓŁEM WARTOŚĆ BRUTTO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207" w14:textId="77777777"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740016" w14:textId="77777777" w:rsidR="005E5FCC" w:rsidRPr="004E4DCB" w:rsidRDefault="005E5FCC" w:rsidP="005E5FCC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23344767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27A3F41D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57D8D121" w14:textId="77777777"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33DBBB9A" w14:textId="77777777" w:rsidR="005E5FCC" w:rsidRPr="004E4DCB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14:paraId="0FB8C9E8" w14:textId="77777777"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b/>
          <w:w w:val="90"/>
          <w:sz w:val="20"/>
          <w:szCs w:val="20"/>
        </w:rPr>
        <w:t>Słownie złotych: _________________________________________________</w:t>
      </w:r>
    </w:p>
    <w:p w14:paraId="3F267D48" w14:textId="77777777" w:rsidR="005E5FCC" w:rsidRPr="004E4DCB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42A10F3E" w14:textId="77777777" w:rsidR="005E5FCC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37D2A06E" w14:textId="77777777" w:rsidR="00527D20" w:rsidRPr="004E4DCB" w:rsidRDefault="00527D20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14:paraId="26616CCF" w14:textId="06CEE37D" w:rsidR="005E5FCC" w:rsidRPr="004E4DCB" w:rsidRDefault="005E5FCC" w:rsidP="005E5FCC">
      <w:pPr>
        <w:spacing w:line="260" w:lineRule="atLeast"/>
        <w:rPr>
          <w:rFonts w:ascii="Verdana" w:hAnsi="Verdana" w:cs="Courier New"/>
          <w:w w:val="90"/>
          <w:sz w:val="20"/>
          <w:szCs w:val="20"/>
        </w:rPr>
      </w:pPr>
      <w:r w:rsidRPr="004E4DCB">
        <w:rPr>
          <w:rFonts w:ascii="Verdana" w:hAnsi="Verdana" w:cs="Courier New"/>
          <w:w w:val="90"/>
          <w:sz w:val="20"/>
          <w:szCs w:val="20"/>
        </w:rPr>
        <w:t xml:space="preserve">__________________ dnia __ __ </w:t>
      </w:r>
      <w:r>
        <w:rPr>
          <w:rFonts w:ascii="Verdana" w:hAnsi="Verdana" w:cs="Courier New"/>
          <w:w w:val="90"/>
          <w:sz w:val="20"/>
          <w:szCs w:val="20"/>
        </w:rPr>
        <w:t>202</w:t>
      </w:r>
      <w:r w:rsidR="00FC5279">
        <w:rPr>
          <w:rFonts w:ascii="Verdana" w:hAnsi="Verdana" w:cs="Courier New"/>
          <w:w w:val="90"/>
          <w:sz w:val="20"/>
          <w:szCs w:val="20"/>
        </w:rPr>
        <w:t>5</w:t>
      </w:r>
      <w:r w:rsidRPr="004E4DCB">
        <w:rPr>
          <w:rFonts w:ascii="Verdana" w:hAnsi="Verdana" w:cs="Courier New"/>
          <w:w w:val="90"/>
          <w:sz w:val="20"/>
          <w:szCs w:val="20"/>
        </w:rPr>
        <w:t xml:space="preserve"> roku</w:t>
      </w:r>
    </w:p>
    <w:p w14:paraId="02981AAB" w14:textId="77777777"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</w:p>
    <w:p w14:paraId="2043C0F4" w14:textId="77777777"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  <w:r w:rsidRPr="004E4DCB">
        <w:rPr>
          <w:rFonts w:ascii="Verdana" w:hAnsi="Verdana" w:cs="Courier New"/>
          <w:i/>
          <w:w w:val="90"/>
          <w:sz w:val="20"/>
          <w:szCs w:val="20"/>
        </w:rPr>
        <w:t>____________________________________</w:t>
      </w:r>
    </w:p>
    <w:p w14:paraId="624E1846" w14:textId="77777777" w:rsidR="005E5FCC" w:rsidRPr="004F2AC3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w w:val="90"/>
          <w:sz w:val="16"/>
          <w:szCs w:val="20"/>
        </w:rPr>
      </w:pPr>
      <w:r w:rsidRPr="004F2AC3">
        <w:rPr>
          <w:rFonts w:ascii="Verdana" w:hAnsi="Verdana" w:cs="Courier New"/>
          <w:w w:val="90"/>
          <w:sz w:val="16"/>
          <w:szCs w:val="20"/>
        </w:rPr>
        <w:t>(podpis Wykonawcy/Pełnomocnika)</w:t>
      </w:r>
    </w:p>
    <w:p w14:paraId="690618C8" w14:textId="77777777"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14:paraId="29F1AB51" w14:textId="77777777"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14:paraId="3746032A" w14:textId="77777777" w:rsidR="005E5FCC" w:rsidRDefault="005E5FCC" w:rsidP="005E5FCC">
      <w:pPr>
        <w:spacing w:line="260" w:lineRule="atLeast"/>
        <w:rPr>
          <w:rFonts w:ascii="Verdana" w:hAnsi="Verdana"/>
          <w:b/>
          <w:w w:val="90"/>
          <w:sz w:val="16"/>
          <w:szCs w:val="20"/>
        </w:rPr>
      </w:pPr>
    </w:p>
    <w:p w14:paraId="13F439B4" w14:textId="77777777" w:rsidR="00404D1F" w:rsidRDefault="001D66AD"/>
    <w:sectPr w:rsidR="00404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5AB"/>
    <w:rsid w:val="00006FD1"/>
    <w:rsid w:val="000450BB"/>
    <w:rsid w:val="000A41D0"/>
    <w:rsid w:val="001D66AD"/>
    <w:rsid w:val="00527D20"/>
    <w:rsid w:val="005E5FCC"/>
    <w:rsid w:val="00A55479"/>
    <w:rsid w:val="00B005AB"/>
    <w:rsid w:val="00D36550"/>
    <w:rsid w:val="00FC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F500"/>
  <w15:chartTrackingRefBased/>
  <w15:docId w15:val="{CEC38E84-C006-4FF5-911A-29A0A3D7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rsid w:val="005E5FCC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5E5FCC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Warchałowski Krzysztof</dc:creator>
  <cp:keywords/>
  <dc:description/>
  <cp:lastModifiedBy>Warchałowski Krzysztof</cp:lastModifiedBy>
  <cp:revision>2</cp:revision>
  <dcterms:created xsi:type="dcterms:W3CDTF">2025-06-03T07:11:00Z</dcterms:created>
  <dcterms:modified xsi:type="dcterms:W3CDTF">2025-06-03T07:11:00Z</dcterms:modified>
</cp:coreProperties>
</file>